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6C" w:rsidRPr="005344D3" w:rsidRDefault="009D5E6C" w:rsidP="009D5E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44D3">
        <w:rPr>
          <w:rFonts w:ascii="PT Astra Serif" w:hAnsi="PT Astra Serif"/>
          <w:sz w:val="28"/>
          <w:szCs w:val="28"/>
        </w:rPr>
        <w:t xml:space="preserve">В течение </w:t>
      </w:r>
      <w:r>
        <w:rPr>
          <w:rFonts w:ascii="PT Astra Serif" w:hAnsi="PT Astra Serif"/>
          <w:sz w:val="28"/>
          <w:szCs w:val="28"/>
        </w:rPr>
        <w:t>202</w:t>
      </w:r>
      <w:r w:rsidR="00453F3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5344D3">
        <w:rPr>
          <w:rFonts w:ascii="PT Astra Serif" w:hAnsi="PT Astra Serif"/>
          <w:sz w:val="28"/>
          <w:szCs w:val="28"/>
        </w:rPr>
        <w:t xml:space="preserve">года на территории города </w:t>
      </w:r>
      <w:proofErr w:type="spellStart"/>
      <w:r w:rsidRPr="005344D3">
        <w:rPr>
          <w:rFonts w:ascii="PT Astra Serif" w:hAnsi="PT Astra Serif"/>
          <w:sz w:val="28"/>
          <w:szCs w:val="28"/>
        </w:rPr>
        <w:t>Югорска</w:t>
      </w:r>
      <w:proofErr w:type="spellEnd"/>
      <w:r w:rsidRPr="005344D3">
        <w:rPr>
          <w:rFonts w:ascii="PT Astra Serif" w:hAnsi="PT Astra Serif"/>
          <w:sz w:val="28"/>
          <w:szCs w:val="28"/>
        </w:rPr>
        <w:t xml:space="preserve"> выявлено и ликвидировано </w:t>
      </w:r>
      <w:r w:rsidR="00453F3B">
        <w:rPr>
          <w:rFonts w:ascii="PT Astra Serif" w:hAnsi="PT Astra Serif"/>
          <w:sz w:val="28"/>
          <w:szCs w:val="28"/>
        </w:rPr>
        <w:t>одно</w:t>
      </w:r>
      <w:r w:rsidRPr="005344D3">
        <w:rPr>
          <w:rFonts w:ascii="PT Astra Serif" w:hAnsi="PT Astra Serif"/>
          <w:sz w:val="28"/>
          <w:szCs w:val="28"/>
        </w:rPr>
        <w:t xml:space="preserve"> мест</w:t>
      </w:r>
      <w:r w:rsidR="00453F3B">
        <w:rPr>
          <w:rFonts w:ascii="PT Astra Serif" w:hAnsi="PT Astra Serif"/>
          <w:sz w:val="28"/>
          <w:szCs w:val="28"/>
        </w:rPr>
        <w:t>о</w:t>
      </w:r>
      <w:r w:rsidRPr="005344D3">
        <w:rPr>
          <w:rFonts w:ascii="PT Astra Serif" w:hAnsi="PT Astra Serif"/>
          <w:sz w:val="28"/>
          <w:szCs w:val="28"/>
        </w:rPr>
        <w:t xml:space="preserve"> несанкционированного размещения отходов производства и потребления.  Общий объем свал</w:t>
      </w:r>
      <w:r w:rsidR="00453F3B">
        <w:rPr>
          <w:rFonts w:ascii="PT Astra Serif" w:hAnsi="PT Astra Serif"/>
          <w:sz w:val="28"/>
          <w:szCs w:val="28"/>
        </w:rPr>
        <w:t>ки</w:t>
      </w:r>
      <w:r w:rsidRPr="005344D3">
        <w:rPr>
          <w:rFonts w:ascii="PT Astra Serif" w:hAnsi="PT Astra Serif"/>
          <w:sz w:val="28"/>
          <w:szCs w:val="28"/>
        </w:rPr>
        <w:t xml:space="preserve"> составил </w:t>
      </w:r>
      <w:r w:rsidR="00453F3B">
        <w:rPr>
          <w:rFonts w:ascii="PT Astra Serif" w:hAnsi="PT Astra Serif"/>
          <w:sz w:val="28"/>
          <w:szCs w:val="28"/>
        </w:rPr>
        <w:t>16</w:t>
      </w:r>
      <w:r w:rsidRPr="005344D3">
        <w:rPr>
          <w:rFonts w:ascii="PT Astra Serif" w:hAnsi="PT Astra Serif"/>
          <w:sz w:val="28"/>
          <w:szCs w:val="28"/>
        </w:rPr>
        <w:t>0 м3.</w:t>
      </w:r>
    </w:p>
    <w:p w:rsidR="009D5E6C" w:rsidRPr="005344D3" w:rsidRDefault="009D5E6C" w:rsidP="009D5E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44D3">
        <w:rPr>
          <w:rFonts w:ascii="PT Astra Serif" w:hAnsi="PT Astra Serif"/>
          <w:sz w:val="28"/>
          <w:szCs w:val="28"/>
        </w:rPr>
        <w:t xml:space="preserve">Около </w:t>
      </w:r>
      <w:r w:rsidR="00453F3B">
        <w:rPr>
          <w:rFonts w:ascii="PT Astra Serif" w:hAnsi="PT Astra Serif"/>
          <w:sz w:val="28"/>
          <w:szCs w:val="28"/>
        </w:rPr>
        <w:t>5</w:t>
      </w:r>
      <w:r w:rsidRPr="005344D3">
        <w:rPr>
          <w:rFonts w:ascii="PT Astra Serif" w:hAnsi="PT Astra Serif"/>
          <w:sz w:val="28"/>
          <w:szCs w:val="28"/>
        </w:rPr>
        <w:t>0 т</w:t>
      </w:r>
      <w:r>
        <w:rPr>
          <w:rFonts w:ascii="PT Astra Serif" w:hAnsi="PT Astra Serif"/>
          <w:sz w:val="28"/>
          <w:szCs w:val="28"/>
        </w:rPr>
        <w:t>он</w:t>
      </w:r>
      <w:r w:rsidRPr="005344D3">
        <w:rPr>
          <w:rFonts w:ascii="PT Astra Serif" w:hAnsi="PT Astra Serif"/>
          <w:sz w:val="28"/>
          <w:szCs w:val="28"/>
        </w:rPr>
        <w:t xml:space="preserve">н отработанных автомобильных покрышек вывезено  с территории мусоросортировочного завода и с контейнерных  площадок накопления </w:t>
      </w:r>
      <w:r w:rsidR="00453F3B">
        <w:rPr>
          <w:rFonts w:ascii="PT Astra Serif" w:hAnsi="PT Astra Serif"/>
          <w:sz w:val="28"/>
          <w:szCs w:val="28"/>
        </w:rPr>
        <w:t>ТКО</w:t>
      </w:r>
      <w:r w:rsidRPr="005344D3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9D5E6C" w:rsidRPr="005344D3" w:rsidRDefault="009D5E6C" w:rsidP="009D5E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44D3">
        <w:rPr>
          <w:rFonts w:ascii="PT Astra Serif" w:hAnsi="PT Astra Serif"/>
          <w:sz w:val="28"/>
          <w:szCs w:val="28"/>
        </w:rPr>
        <w:t xml:space="preserve">Также вывезено </w:t>
      </w:r>
      <w:r w:rsidR="00453F3B">
        <w:rPr>
          <w:rFonts w:ascii="PT Astra Serif" w:hAnsi="PT Astra Serif"/>
          <w:sz w:val="28"/>
          <w:szCs w:val="28"/>
        </w:rPr>
        <w:t>300 кг</w:t>
      </w:r>
      <w:r w:rsidRPr="005344D3">
        <w:rPr>
          <w:rFonts w:ascii="PT Astra Serif" w:hAnsi="PT Astra Serif"/>
          <w:sz w:val="28"/>
          <w:szCs w:val="28"/>
        </w:rPr>
        <w:t xml:space="preserve"> отработанных </w:t>
      </w:r>
      <w:proofErr w:type="spellStart"/>
      <w:r w:rsidRPr="005344D3">
        <w:rPr>
          <w:rFonts w:ascii="PT Astra Serif" w:hAnsi="PT Astra Serif"/>
          <w:sz w:val="28"/>
          <w:szCs w:val="28"/>
        </w:rPr>
        <w:t>ртутьсодеражщих</w:t>
      </w:r>
      <w:proofErr w:type="spellEnd"/>
      <w:r w:rsidRPr="005344D3">
        <w:rPr>
          <w:rFonts w:ascii="PT Astra Serif" w:hAnsi="PT Astra Serif"/>
          <w:sz w:val="28"/>
          <w:szCs w:val="28"/>
        </w:rPr>
        <w:t xml:space="preserve"> ламп с контейнерных площадок, на которых они временно накапливаются в специализированных контейнерах. </w:t>
      </w:r>
    </w:p>
    <w:p w:rsidR="009D5E6C" w:rsidRPr="005344D3" w:rsidRDefault="009D5E6C" w:rsidP="009D5E6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44D3">
        <w:rPr>
          <w:rFonts w:ascii="PT Astra Serif" w:hAnsi="PT Astra Serif"/>
          <w:sz w:val="28"/>
          <w:szCs w:val="28"/>
        </w:rPr>
        <w:t xml:space="preserve">В целях недопущения несанкционированных свалок,  администрацией города </w:t>
      </w:r>
      <w:proofErr w:type="spellStart"/>
      <w:r w:rsidRPr="005344D3">
        <w:rPr>
          <w:rFonts w:ascii="PT Astra Serif" w:hAnsi="PT Astra Serif"/>
          <w:sz w:val="28"/>
          <w:szCs w:val="28"/>
        </w:rPr>
        <w:t>Югорска</w:t>
      </w:r>
      <w:proofErr w:type="spellEnd"/>
      <w:r w:rsidRPr="005344D3">
        <w:rPr>
          <w:rFonts w:ascii="PT Astra Serif" w:hAnsi="PT Astra Serif"/>
          <w:sz w:val="28"/>
          <w:szCs w:val="28"/>
        </w:rPr>
        <w:t xml:space="preserve"> совместно с МУП «</w:t>
      </w:r>
      <w:proofErr w:type="spellStart"/>
      <w:r w:rsidRPr="005344D3">
        <w:rPr>
          <w:rFonts w:ascii="PT Astra Serif" w:hAnsi="PT Astra Serif"/>
          <w:sz w:val="28"/>
          <w:szCs w:val="28"/>
        </w:rPr>
        <w:t>Югорскэнергогаз</w:t>
      </w:r>
      <w:proofErr w:type="spellEnd"/>
      <w:r w:rsidRPr="005344D3">
        <w:rPr>
          <w:rFonts w:ascii="PT Astra Serif" w:hAnsi="PT Astra Serif"/>
          <w:sz w:val="28"/>
          <w:szCs w:val="28"/>
        </w:rPr>
        <w:t xml:space="preserve">» регулярно производится вывоз крупногабаритных отходов и отходов производства возле контейнерных площадок накопления твердых коммунальных отходов.     </w:t>
      </w:r>
    </w:p>
    <w:p w:rsidR="004C383D" w:rsidRDefault="004C383D"/>
    <w:sectPr w:rsidR="004C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14"/>
    <w:rsid w:val="00453F3B"/>
    <w:rsid w:val="004C383D"/>
    <w:rsid w:val="00956F14"/>
    <w:rsid w:val="009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3</cp:revision>
  <dcterms:created xsi:type="dcterms:W3CDTF">2024-01-19T11:07:00Z</dcterms:created>
  <dcterms:modified xsi:type="dcterms:W3CDTF">2024-12-23T06:09:00Z</dcterms:modified>
</cp:coreProperties>
</file>